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EF40" w14:textId="77777777" w:rsidR="00000000" w:rsidRDefault="00A21FB8">
      <w:pPr>
        <w:jc w:val="center"/>
      </w:pPr>
      <w:bookmarkStart w:id="0" w:name="_GoBack"/>
      <w:bookmarkEnd w:id="0"/>
      <w:r>
        <w:rPr>
          <w:rFonts w:ascii="Times New Roman" w:hAnsi="Times New Roman" w:cs="Times New Roman"/>
          <w:b/>
          <w:i/>
          <w:sz w:val="28"/>
          <w:szCs w:val="28"/>
        </w:rPr>
        <w:t>LETTER OF INTEN</w:t>
      </w:r>
      <w:r>
        <w:rPr>
          <w:rFonts w:ascii="Times New Roman" w:hAnsi="Times New Roman" w:cs="Times New Roman"/>
          <w:b/>
          <w:i/>
          <w:sz w:val="28"/>
          <w:szCs w:val="28"/>
        </w:rPr>
        <w:t>T</w:t>
      </w:r>
    </w:p>
    <w:p w14:paraId="13515181" w14:textId="77777777" w:rsidR="00000000" w:rsidRDefault="00A21FB8">
      <w:pPr>
        <w:jc w:val="both"/>
      </w:pPr>
      <w:r>
        <w:rPr>
          <w:rFonts w:ascii="Times New Roman" w:hAnsi="Times New Roman" w:cs="Times New Roman"/>
          <w:sz w:val="24"/>
          <w:szCs w:val="24"/>
        </w:rPr>
        <w:t> </w:t>
      </w:r>
    </w:p>
    <w:p w14:paraId="31B080E1" w14:textId="77777777" w:rsidR="00000000" w:rsidRDefault="00A21FB8">
      <w:pPr>
        <w:jc w:val="both"/>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5B4D085C" w14:textId="77777777" w:rsidR="00000000" w:rsidRDefault="00A21FB8">
      <w:pPr>
        <w:jc w:val="both"/>
      </w:pPr>
      <w:r>
        <w:rPr>
          <w:rFonts w:ascii="Times New Roman" w:hAnsi="Times New Roman" w:cs="Times New Roman"/>
          <w:sz w:val="24"/>
          <w:szCs w:val="24"/>
        </w:rPr>
        <w:t xml:space="preserve">From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35469C58" w14:textId="77777777" w:rsidR="00000000" w:rsidRDefault="00A21FB8">
      <w:pPr>
        <w:jc w:val="both"/>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70E8BD86" w14:textId="77777777" w:rsidR="00000000" w:rsidRDefault="00A21FB8">
      <w:pPr>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2BBBAA8D" w14:textId="77777777" w:rsidR="00000000" w:rsidRDefault="00A21FB8">
      <w:pPr>
        <w:jc w:val="both"/>
      </w:pPr>
      <w:r>
        <w:rPr>
          <w:rFonts w:ascii="Times New Roman" w:hAnsi="Times New Roman" w:cs="Times New Roman"/>
          <w:sz w:val="24"/>
          <w:szCs w:val="24"/>
        </w:rPr>
        <w:t xml:space="preserve">Dear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598ABA37" w14:textId="77777777" w:rsidR="00000000" w:rsidRDefault="00A21FB8">
      <w:pPr>
        <w:jc w:val="both"/>
      </w:pPr>
      <w:r>
        <w:rPr>
          <w:rFonts w:ascii="Times New Roman" w:hAnsi="Times New Roman" w:cs="Times New Roman"/>
          <w:sz w:val="24"/>
          <w:szCs w:val="24"/>
        </w:rPr>
        <w:t xml:space="preserve">This letter confirms ours and your mutual interest in regards to the current potential transaction described herein between: </w:t>
      </w:r>
      <w:r>
        <w:rPr>
          <w:rFonts w:ascii="Times New Roman" w:hAnsi="Times New Roman" w:cs="Times New Roman"/>
          <w:b/>
          <w:sz w:val="24"/>
          <w:szCs w:val="24"/>
        </w:rPr>
        <w:t>("Prospective Transaction")</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16A566" w14:textId="77777777" w:rsidR="00000000" w:rsidRDefault="00A21FB8">
      <w:pPr>
        <w:jc w:val="both"/>
      </w:pPr>
      <w:r>
        <w:rPr>
          <w:rFonts w:ascii="Times New Roman" w:hAnsi="Times New Roman" w:cs="Times New Roman"/>
          <w:sz w:val="24"/>
          <w:szCs w:val="24"/>
        </w:rPr>
        <w:t>("Buyer")</w:t>
      </w:r>
      <w:r>
        <w:rPr>
          <w:rFonts w:ascii="Times New Roman" w:hAnsi="Times New Roman" w:cs="Times New Roman"/>
          <w:sz w:val="24"/>
          <w:szCs w:val="24"/>
        </w:rPr>
        <w:tab/>
      </w:r>
      <w:r>
        <w:rPr>
          <w:rFonts w:ascii="Times New Roman" w:hAnsi="Times New Roman" w:cs="Times New Roman"/>
          <w:sz w:val="24"/>
          <w:szCs w:val="24"/>
        </w:rPr>
        <w:tab/>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11D41698" w14:textId="77777777" w:rsidR="00000000" w:rsidRDefault="00A21FB8">
      <w:pPr>
        <w:jc w:val="both"/>
      </w:pPr>
      <w:r>
        <w:rPr>
          <w:rFonts w:ascii="Times New Roman" w:hAnsi="Times New Roman" w:cs="Times New Roman"/>
          <w:sz w:val="24"/>
          <w:szCs w:val="24"/>
        </w:rPr>
        <w:t>("Seller")</w:t>
      </w:r>
      <w:r>
        <w:rPr>
          <w:rFonts w:ascii="Times New Roman" w:hAnsi="Times New Roman" w:cs="Times New Roman"/>
          <w:sz w:val="24"/>
          <w:szCs w:val="24"/>
        </w:rPr>
        <w:tab/>
      </w:r>
      <w:r>
        <w:rPr>
          <w:rFonts w:ascii="Times New Roman" w:hAnsi="Times New Roman" w:cs="Times New Roman"/>
          <w:sz w:val="24"/>
          <w:szCs w:val="24"/>
        </w:rPr>
        <w:tab/>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738536" w14:textId="77777777" w:rsidR="00000000" w:rsidRDefault="00A21FB8">
      <w:pPr>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CA20BD" w14:textId="77777777" w:rsidR="00000000" w:rsidRDefault="00A21FB8">
      <w:pPr>
        <w:ind w:firstLine="720"/>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Terms.</w:t>
      </w:r>
      <w:r>
        <w:rPr>
          <w:rFonts w:ascii="Times New Roman" w:hAnsi="Times New Roman" w:cs="Times New Roman"/>
          <w:sz w:val="24"/>
          <w:szCs w:val="24"/>
        </w:rPr>
        <w:t xml:space="preserve">  The principal terms of the proposed transaction would be substantially as follows</w:t>
      </w:r>
      <w:r>
        <w:rPr>
          <w:rFonts w:ascii="Times New Roman" w:hAnsi="Times New Roman" w:cs="Times New Roman"/>
          <w:sz w:val="24"/>
          <w:szCs w:val="24"/>
        </w:rPr>
        <w:t>:</w:t>
      </w:r>
    </w:p>
    <w:p w14:paraId="7756CE5F" w14:textId="77777777" w:rsidR="00000000" w:rsidRDefault="00A21FB8">
      <w:pPr>
        <w:ind w:left="720"/>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u w:val="single"/>
        </w:rPr>
        <w:t>Effective Acquisition.</w:t>
      </w:r>
      <w:r>
        <w:rPr>
          <w:rFonts w:ascii="Times New Roman" w:hAnsi="Times New Roman" w:cs="Times New Roman"/>
          <w:sz w:val="24"/>
          <w:szCs w:val="24"/>
        </w:rPr>
        <w:t xml:space="preserve">  The transaction currently under negotiations is the transfer of all of the assets, tangible and intangible, owned by Seller that a</w:t>
      </w:r>
      <w:r>
        <w:rPr>
          <w:rFonts w:ascii="Times New Roman" w:hAnsi="Times New Roman" w:cs="Times New Roman"/>
          <w:sz w:val="24"/>
          <w:szCs w:val="24"/>
        </w:rPr>
        <w:t xml:space="preserve">re used in, or necessary for the conduct of, its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business, including, without limitation:  (i) the clauses and terms included in this document, subject to any obligations contained in disclosed license agreements and all related i</w:t>
      </w:r>
      <w:r>
        <w:rPr>
          <w:rFonts w:ascii="Times New Roman" w:hAnsi="Times New Roman" w:cs="Times New Roman"/>
          <w:sz w:val="24"/>
          <w:szCs w:val="24"/>
        </w:rPr>
        <w:t>ntellectual property; (ii) the fixed assets of Seller; (iii) any and all customer lists; and (iv) the goodwill associated therewith, all free and clear of any security interests, mortgages or other encumbrances</w:t>
      </w:r>
      <w:r>
        <w:rPr>
          <w:rFonts w:ascii="Times New Roman" w:hAnsi="Times New Roman" w:cs="Times New Roman"/>
          <w:sz w:val="24"/>
          <w:szCs w:val="24"/>
        </w:rPr>
        <w:t>.</w:t>
      </w:r>
    </w:p>
    <w:p w14:paraId="5837F8F0" w14:textId="77777777" w:rsidR="00000000" w:rsidRDefault="00A21FB8">
      <w:pPr>
        <w:ind w:left="720"/>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u w:val="single"/>
        </w:rPr>
        <w:t>Consideration.</w:t>
      </w:r>
      <w:r>
        <w:rPr>
          <w:rFonts w:ascii="Times New Roman" w:hAnsi="Times New Roman" w:cs="Times New Roman"/>
          <w:sz w:val="24"/>
          <w:szCs w:val="24"/>
        </w:rPr>
        <w:t xml:space="preserve">  Should a final agreement</w:t>
      </w:r>
      <w:r>
        <w:rPr>
          <w:rFonts w:ascii="Times New Roman" w:hAnsi="Times New Roman" w:cs="Times New Roman"/>
          <w:sz w:val="24"/>
          <w:szCs w:val="24"/>
        </w:rPr>
        <w:t xml:space="preserve"> be made, the aggregate consideration for the company or interest to be purchased would be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7655F4B6" w14:textId="77777777" w:rsidR="00000000" w:rsidRDefault="00A21FB8">
      <w:pPr>
        <w:ind w:firstLine="720"/>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u w:val="single"/>
        </w:rPr>
        <w:t>Liability</w:t>
      </w:r>
      <w:r>
        <w:rPr>
          <w:rFonts w:ascii="Times New Roman" w:hAnsi="Times New Roman" w:cs="Times New Roman"/>
          <w:sz w:val="24"/>
          <w:szCs w:val="24"/>
        </w:rPr>
        <w:t>.  The Seller(s) hereby acknowledge that there are no liabilities or debts associated with the company or interest at hand and,</w:t>
      </w:r>
      <w:r>
        <w:rPr>
          <w:rFonts w:ascii="Times New Roman" w:hAnsi="Times New Roman" w:cs="Times New Roman"/>
          <w:sz w:val="24"/>
          <w:szCs w:val="24"/>
        </w:rPr>
        <w:t xml:space="preserve"> agree to disclose in writing any such information before any final agreement is executed and finalized</w:t>
      </w:r>
      <w:r>
        <w:rPr>
          <w:rFonts w:ascii="Times New Roman" w:hAnsi="Times New Roman" w:cs="Times New Roman"/>
          <w:sz w:val="24"/>
          <w:szCs w:val="24"/>
        </w:rPr>
        <w:t>.</w:t>
      </w:r>
    </w:p>
    <w:p w14:paraId="5A99EF0A" w14:textId="77777777" w:rsidR="00000000" w:rsidRDefault="00A21FB8">
      <w:pPr>
        <w:ind w:firstLine="720"/>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u w:val="single"/>
        </w:rPr>
        <w:t>Expenses.</w:t>
      </w:r>
      <w:r>
        <w:rPr>
          <w:rFonts w:ascii="Times New Roman" w:hAnsi="Times New Roman" w:cs="Times New Roman"/>
          <w:sz w:val="24"/>
          <w:szCs w:val="24"/>
        </w:rPr>
        <w:t xml:space="preserve">  Buyer and Seller will pay their respective expenses incident to this letter of intent, and the transactions contemplated hereby and there</w:t>
      </w:r>
      <w:r>
        <w:rPr>
          <w:rFonts w:ascii="Times New Roman" w:hAnsi="Times New Roman" w:cs="Times New Roman"/>
          <w:sz w:val="24"/>
          <w:szCs w:val="24"/>
        </w:rPr>
        <w:t>by</w:t>
      </w:r>
      <w:r>
        <w:rPr>
          <w:rFonts w:ascii="Times New Roman" w:hAnsi="Times New Roman" w:cs="Times New Roman"/>
          <w:sz w:val="24"/>
          <w:szCs w:val="24"/>
        </w:rPr>
        <w:t>.</w:t>
      </w:r>
    </w:p>
    <w:p w14:paraId="5E743576" w14:textId="77777777" w:rsidR="00000000" w:rsidRDefault="00A21FB8">
      <w:pPr>
        <w:ind w:firstLine="720"/>
      </w:pPr>
      <w:r>
        <w:rPr>
          <w:rFonts w:ascii="Times New Roman" w:hAnsi="Times New Roman" w:cs="Times New Roman"/>
          <w:sz w:val="24"/>
          <w:szCs w:val="24"/>
        </w:rPr>
        <w:lastRenderedPageBreak/>
        <w:t>4.</w:t>
      </w:r>
      <w:r>
        <w:rPr>
          <w:rFonts w:ascii="Times New Roman" w:hAnsi="Times New Roman" w:cs="Times New Roman"/>
          <w:sz w:val="24"/>
          <w:szCs w:val="24"/>
        </w:rPr>
        <w:tab/>
      </w:r>
      <w:r>
        <w:rPr>
          <w:rFonts w:ascii="Times New Roman" w:hAnsi="Times New Roman" w:cs="Times New Roman"/>
          <w:b/>
          <w:sz w:val="24"/>
          <w:szCs w:val="24"/>
          <w:u w:val="single"/>
        </w:rPr>
        <w:t>Public Announcements</w:t>
      </w:r>
      <w:r>
        <w:rPr>
          <w:rFonts w:ascii="Times New Roman" w:hAnsi="Times New Roman" w:cs="Times New Roman"/>
          <w:sz w:val="24"/>
          <w:szCs w:val="24"/>
        </w:rPr>
        <w:t>.  Neither Buyer nor Seller will make any announcement of the proposed transaction contemplated by this letter of intent prior to the execution of the transaction agreement without the prior written approval of the other, which a</w:t>
      </w:r>
      <w:r>
        <w:rPr>
          <w:rFonts w:ascii="Times New Roman" w:hAnsi="Times New Roman" w:cs="Times New Roman"/>
          <w:sz w:val="24"/>
          <w:szCs w:val="24"/>
        </w:rPr>
        <w:t>pproval will not be unreasonably withheld or delayed.  The foregoing shall not restrict in any respect your or our ability to communicate information concerning this letter of intent and the transactions contemplated hereby to your and our, and your and ou</w:t>
      </w:r>
      <w:r>
        <w:rPr>
          <w:rFonts w:ascii="Times New Roman" w:hAnsi="Times New Roman" w:cs="Times New Roman"/>
          <w:sz w:val="24"/>
          <w:szCs w:val="24"/>
        </w:rPr>
        <w:t>r respective affiliates', officers, directors, employees and professional advisers, and, to the extent relevant, to third parties whose consent is required in connection with the transaction contemplated by this letter of intent</w:t>
      </w:r>
      <w:r>
        <w:rPr>
          <w:rFonts w:ascii="Times New Roman" w:hAnsi="Times New Roman" w:cs="Times New Roman"/>
          <w:sz w:val="24"/>
          <w:szCs w:val="24"/>
        </w:rPr>
        <w:t>.</w:t>
      </w:r>
    </w:p>
    <w:p w14:paraId="2B33E01D" w14:textId="77777777" w:rsidR="00000000" w:rsidRDefault="00A21FB8">
      <w:pPr>
        <w:ind w:firstLine="720"/>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u w:val="single"/>
        </w:rPr>
        <w:t>Broker's Fees.</w:t>
      </w:r>
      <w:r>
        <w:rPr>
          <w:rFonts w:ascii="Times New Roman" w:hAnsi="Times New Roman" w:cs="Times New Roman"/>
          <w:sz w:val="24"/>
          <w:szCs w:val="24"/>
        </w:rPr>
        <w:t xml:space="preserve">  All par</w:t>
      </w:r>
      <w:r>
        <w:rPr>
          <w:rFonts w:ascii="Times New Roman" w:hAnsi="Times New Roman" w:cs="Times New Roman"/>
          <w:sz w:val="24"/>
          <w:szCs w:val="24"/>
        </w:rPr>
        <w:t>ties have represented to each other that no brokers or finders have been employed that would be entitled to a fee by reason of the transaction contemplated by this letter of intent</w:t>
      </w:r>
      <w:r>
        <w:rPr>
          <w:rFonts w:ascii="Times New Roman" w:hAnsi="Times New Roman" w:cs="Times New Roman"/>
          <w:sz w:val="24"/>
          <w:szCs w:val="24"/>
        </w:rPr>
        <w:t>.</w:t>
      </w:r>
    </w:p>
    <w:p w14:paraId="00296FC3" w14:textId="77777777" w:rsidR="00000000" w:rsidRDefault="00A21FB8">
      <w:pPr>
        <w:ind w:firstLine="720"/>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Enforcement.</w:t>
      </w:r>
      <w:r>
        <w:rPr>
          <w:rFonts w:ascii="Times New Roman" w:hAnsi="Times New Roman" w:cs="Times New Roman"/>
          <w:sz w:val="24"/>
          <w:szCs w:val="24"/>
        </w:rPr>
        <w:t xml:space="preserve">  This document, in and of itself, does not represent an en</w:t>
      </w:r>
      <w:r>
        <w:rPr>
          <w:rFonts w:ascii="Times New Roman" w:hAnsi="Times New Roman" w:cs="Times New Roman"/>
          <w:sz w:val="24"/>
          <w:szCs w:val="24"/>
        </w:rPr>
        <w:t>forceable legal or binding contract.  Further negotiations and documentation including preparing and executing a final agreement is required for the Prospective Transaction</w:t>
      </w:r>
      <w:r>
        <w:rPr>
          <w:rFonts w:ascii="Times New Roman" w:hAnsi="Times New Roman" w:cs="Times New Roman"/>
          <w:sz w:val="24"/>
          <w:szCs w:val="24"/>
        </w:rPr>
        <w:t>.</w:t>
      </w:r>
    </w:p>
    <w:p w14:paraId="50B13A4B" w14:textId="77777777" w:rsidR="00000000" w:rsidRDefault="00A21FB8">
      <w:pPr>
        <w:ind w:firstLine="720"/>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b/>
          <w:sz w:val="24"/>
          <w:szCs w:val="24"/>
          <w:u w:val="single"/>
        </w:rPr>
        <w:t>Closing.</w:t>
      </w:r>
      <w:r>
        <w:rPr>
          <w:rFonts w:ascii="Times New Roman" w:hAnsi="Times New Roman" w:cs="Times New Roman"/>
          <w:sz w:val="24"/>
          <w:szCs w:val="24"/>
        </w:rPr>
        <w:t xml:space="preserve">  The </w:t>
      </w:r>
      <w:r>
        <w:rPr>
          <w:rFonts w:ascii="Times New Roman" w:hAnsi="Times New Roman" w:cs="Times New Roman"/>
          <w:sz w:val="24"/>
          <w:szCs w:val="24"/>
        </w:rPr>
        <w:t xml:space="preserve">Buyer and Seller agree that upon the signing of this agreement; to enter into negotiations for the transfer of the above listed company or interest and hereby acknowledge their intentions to buy or sell the listed company or interest pending the execution </w:t>
      </w:r>
      <w:r>
        <w:rPr>
          <w:rFonts w:ascii="Times New Roman" w:hAnsi="Times New Roman" w:cs="Times New Roman"/>
          <w:sz w:val="24"/>
          <w:szCs w:val="24"/>
        </w:rPr>
        <w:t>of a transaction agreement.</w:t>
      </w:r>
      <w:r>
        <w:rPr>
          <w:rFonts w:ascii="Times New Roman" w:hAnsi="Times New Roman" w:cs="Times New Roman"/>
          <w:sz w:val="24"/>
          <w:szCs w:val="24"/>
        </w:rPr>
        <w:t xml:space="preserve"> </w:t>
      </w:r>
    </w:p>
    <w:p w14:paraId="3A1640C4" w14:textId="77777777" w:rsidR="00000000" w:rsidRDefault="00A21FB8">
      <w:pPr>
        <w:ind w:firstLine="720"/>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No Binding Obligation</w:t>
      </w:r>
      <w:r>
        <w:rPr>
          <w:rFonts w:ascii="Times New Roman" w:hAnsi="Times New Roman" w:cs="Times New Roman"/>
          <w:sz w:val="24"/>
          <w:szCs w:val="24"/>
        </w:rPr>
        <w:t>.  THIS LETTER OF INTENT DOES NOT CONSTITUTE OR CREATE, AND SHALL NOT BE DEEMED TO CONSTITUTE OR CREATE, ANY LEGALLY BINDING OR ENFORCEABLE OBLIGATION ON THE PART OF EITHER PARTY TO THIS LETTER OF INTENT</w:t>
      </w:r>
      <w:r>
        <w:rPr>
          <w:rFonts w:ascii="Times New Roman" w:hAnsi="Times New Roman" w:cs="Times New Roman"/>
          <w:sz w:val="24"/>
          <w:szCs w:val="24"/>
        </w:rPr>
        <w:t>.  NO SUCH OBLIGATION SHALL BE CREATED, EXCEPT BY THE EXECUTION AND DELIVERY OF THE TRANSACTION AGREEMENT CONTAINING SUCH TERMS AND CONDITIONS OF THE PROPOSED TRANSACTION AS SHALL BE AGREED UPON BY THE PARTIES, AND THEN ONLY IN ACCORDANCE WITH THE TERMS AN</w:t>
      </w:r>
      <w:r>
        <w:rPr>
          <w:rFonts w:ascii="Times New Roman" w:hAnsi="Times New Roman" w:cs="Times New Roman"/>
          <w:sz w:val="24"/>
          <w:szCs w:val="24"/>
        </w:rPr>
        <w:t xml:space="preserve">D CONDITIONS OF SUCH TRANSACTION AGREEMENT.  THIS LETTER SHALL BE GOVERNED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THE CONFIDENTIALITY AGREEMENT IS HEREBY RATIFIED AND CONFIRMED AS A SEPARATE AGREEMENT BETWEEN THE PARTIES THERETO</w:t>
      </w:r>
      <w:r>
        <w:rPr>
          <w:rFonts w:ascii="Times New Roman" w:hAnsi="Times New Roman" w:cs="Times New Roman"/>
          <w:sz w:val="24"/>
          <w:szCs w:val="24"/>
        </w:rPr>
        <w:t>.</w:t>
      </w:r>
    </w:p>
    <w:p w14:paraId="02BF6830" w14:textId="77777777" w:rsidR="00000000" w:rsidRDefault="00A21FB8">
      <w:pPr>
        <w:jc w:val="both"/>
      </w:pPr>
      <w:r>
        <w:rPr>
          <w:rFonts w:ascii="Times New Roman" w:hAnsi="Times New Roman" w:cs="Times New Roman"/>
          <w:sz w:val="24"/>
          <w:szCs w:val="24"/>
        </w:rPr>
        <w:t>If the fore</w:t>
      </w:r>
      <w:r>
        <w:rPr>
          <w:rFonts w:ascii="Times New Roman" w:hAnsi="Times New Roman" w:cs="Times New Roman"/>
          <w:sz w:val="24"/>
          <w:szCs w:val="24"/>
        </w:rPr>
        <w:t>going terms and conditions are acceptable to you, please so indicate by initialing each page and signing the enclosed copy of this letter and returning it to the attention of the undersigned</w:t>
      </w:r>
      <w:r>
        <w:rPr>
          <w:rFonts w:ascii="Times New Roman" w:hAnsi="Times New Roman" w:cs="Times New Roman"/>
          <w:sz w:val="24"/>
          <w:szCs w:val="24"/>
        </w:rPr>
        <w:t>.</w:t>
      </w:r>
    </w:p>
    <w:p w14:paraId="040CA9C5" w14:textId="77777777" w:rsidR="00000000" w:rsidRDefault="00A21FB8">
      <w:pPr>
        <w:jc w:val="both"/>
      </w:pPr>
      <w:r>
        <w:rPr>
          <w:rFonts w:ascii="Times New Roman" w:hAnsi="Times New Roman" w:cs="Times New Roman"/>
          <w:sz w:val="24"/>
          <w:szCs w:val="24"/>
        </w:rPr>
        <w:t>Sincerely</w:t>
      </w:r>
      <w:r>
        <w:rPr>
          <w:rFonts w:ascii="Times New Roman" w:hAnsi="Times New Roman" w:cs="Times New Roman"/>
          <w:sz w:val="24"/>
          <w:szCs w:val="24"/>
        </w:rPr>
        <w:t>,</w:t>
      </w:r>
    </w:p>
    <w:p w14:paraId="74D9A41C" w14:textId="77777777" w:rsidR="00000000" w:rsidRDefault="00A21FB8">
      <w:pPr>
        <w:jc w:val="both"/>
      </w:pPr>
      <w:r>
        <w:rPr>
          <w:rFonts w:ascii="Times New Roman" w:hAnsi="Times New Roman" w:cs="Times New Roman"/>
          <w:sz w:val="24"/>
          <w:szCs w:val="24"/>
        </w:rPr>
        <w:t> </w:t>
      </w:r>
    </w:p>
    <w:p w14:paraId="5C79CA2F" w14:textId="77777777" w:rsidR="00000000" w:rsidRDefault="00A21FB8">
      <w:pPr>
        <w:spacing w:after="0"/>
        <w:jc w:val="both"/>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74E6017" w14:textId="77777777" w:rsidR="00000000" w:rsidRDefault="00A21FB8">
      <w:pPr>
        <w:spacing w:after="0"/>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4C9253A" w14:textId="77777777" w:rsidR="00000000" w:rsidRDefault="00A21FB8">
      <w:pPr>
        <w:jc w:val="both"/>
      </w:pPr>
      <w:r>
        <w:rPr>
          <w:rFonts w:ascii="Times New Roman" w:hAnsi="Times New Roman" w:cs="Times New Roman"/>
          <w:sz w:val="24"/>
          <w:szCs w:val="24"/>
        </w:rPr>
        <w:t> </w:t>
      </w:r>
    </w:p>
    <w:p w14:paraId="53A5F7DD" w14:textId="77777777" w:rsidR="00000000" w:rsidRDefault="00A21FB8">
      <w:pPr>
        <w:jc w:val="both"/>
      </w:pPr>
      <w:r>
        <w:rPr>
          <w:rFonts w:ascii="Times New Roman" w:hAnsi="Times New Roman" w:cs="Times New Roman"/>
          <w:sz w:val="24"/>
          <w:szCs w:val="24"/>
        </w:rPr>
        <w:lastRenderedPageBreak/>
        <w:t>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22B24D" w14:textId="77777777" w:rsidR="00000000" w:rsidRDefault="00A21FB8">
      <w:pPr>
        <w:jc w:val="both"/>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t>_</w:t>
      </w:r>
    </w:p>
    <w:p w14:paraId="4B1F05B8" w14:textId="77777777" w:rsidR="00000000" w:rsidRDefault="00A21FB8">
      <w:pPr>
        <w:jc w:val="both"/>
      </w:pPr>
      <w:r>
        <w:rPr>
          <w:rFonts w:ascii="Times New Roman" w:hAnsi="Times New Roman" w:cs="Times New Roman"/>
          <w:sz w:val="24"/>
          <w:szCs w:val="24"/>
        </w:rPr>
        <w:t> </w:t>
      </w:r>
    </w:p>
    <w:p w14:paraId="002B4435" w14:textId="77777777" w:rsidR="00000000" w:rsidRDefault="00A21FB8">
      <w:pPr>
        <w:jc w:val="both"/>
      </w:pPr>
      <w:r>
        <w:rPr>
          <w:rFonts w:ascii="Times New Roman" w:hAnsi="Times New Roman" w:cs="Times New Roman"/>
          <w:sz w:val="24"/>
          <w:szCs w:val="24"/>
        </w:rPr>
        <w:t xml:space="preserve">ACCEPTED AND AGREED, I,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agree with the intentions of the above letter of intent and I understand that </w:t>
      </w:r>
      <w:r>
        <w:rPr>
          <w:rFonts w:ascii="Times New Roman" w:hAnsi="Times New Roman" w:cs="Times New Roman"/>
          <w:sz w:val="24"/>
          <w:szCs w:val="24"/>
        </w:rPr>
        <w:t>this letter of intent is not a binding agreement</w:t>
      </w:r>
      <w:r>
        <w:rPr>
          <w:rFonts w:ascii="Times New Roman" w:hAnsi="Times New Roman" w:cs="Times New Roman"/>
          <w:sz w:val="24"/>
          <w:szCs w:val="24"/>
        </w:rPr>
        <w:t>.</w:t>
      </w:r>
    </w:p>
    <w:p w14:paraId="16E448FF" w14:textId="77777777" w:rsidR="00000000" w:rsidRDefault="00A21FB8">
      <w:pPr>
        <w:jc w:val="both"/>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ED12AC4" w14:textId="77777777" w:rsidR="00000000" w:rsidRDefault="00A21FB8">
      <w:pPr>
        <w:jc w:val="both"/>
      </w:pPr>
      <w:r>
        <w:rPr>
          <w:rFonts w:ascii="Times New Roman" w:hAnsi="Times New Roman" w:cs="Times New Roman"/>
          <w:sz w:val="24"/>
          <w:szCs w:val="24"/>
        </w:rPr>
        <w:t> </w:t>
      </w:r>
    </w:p>
    <w:p w14:paraId="49627807" w14:textId="77777777" w:rsidR="00000000" w:rsidRDefault="00A21FB8">
      <w:pPr>
        <w:jc w:val="both"/>
      </w:pP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A373E4" w14:textId="77777777" w:rsidR="00000000" w:rsidRDefault="00A21FB8">
      <w:pPr>
        <w:jc w:val="both"/>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t>_____________________________</w:t>
      </w:r>
      <w:r>
        <w:rPr>
          <w:rFonts w:ascii="Times New Roman" w:hAnsi="Times New Roman" w:cs="Times New Roman"/>
          <w:sz w:val="24"/>
          <w:szCs w:val="24"/>
        </w:rPr>
        <w:t>_</w:t>
      </w:r>
    </w:p>
    <w:p w14:paraId="56A1D961" w14:textId="77777777" w:rsidR="00000000" w:rsidRDefault="00A21FB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A1D3921" w14:textId="77777777" w:rsidR="00000000" w:rsidRDefault="00A21FB8">
      <w:pPr>
        <w:jc w:val="center"/>
      </w:pPr>
      <w:r>
        <w:rPr>
          <w:rFonts w:ascii="Times New Roman" w:hAnsi="Times New Roman" w:cs="Times New Roman"/>
          <w:b/>
          <w:sz w:val="24"/>
          <w:szCs w:val="24"/>
          <w:u w:val="single"/>
        </w:rPr>
        <w:lastRenderedPageBreak/>
        <w:t>Review Lis</w:t>
      </w:r>
      <w:r>
        <w:rPr>
          <w:rFonts w:ascii="Times New Roman" w:hAnsi="Times New Roman" w:cs="Times New Roman"/>
          <w:b/>
          <w:sz w:val="24"/>
          <w:szCs w:val="24"/>
          <w:u w:val="single"/>
        </w:rPr>
        <w:t>t</w:t>
      </w:r>
    </w:p>
    <w:p w14:paraId="6E256720" w14:textId="77777777" w:rsidR="00000000" w:rsidRDefault="00A21FB8">
      <w:r>
        <w:rPr>
          <w:rFonts w:ascii="Times New Roman" w:hAnsi="Times New Roman" w:cs="Times New Roman"/>
          <w:sz w:val="24"/>
          <w:szCs w:val="24"/>
        </w:rPr>
        <w:t> </w:t>
      </w:r>
    </w:p>
    <w:p w14:paraId="2BF2230C" w14:textId="77777777" w:rsidR="00000000" w:rsidRDefault="00A21FB8">
      <w:r>
        <w:rPr>
          <w:rFonts w:ascii="Times New Roman" w:hAnsi="Times New Roman" w:cs="Times New Roman"/>
          <w:b/>
          <w:sz w:val="24"/>
          <w:szCs w:val="24"/>
          <w:u w:val="single"/>
        </w:rPr>
        <w:t>Legalize Your Documen</w:t>
      </w:r>
      <w:r>
        <w:rPr>
          <w:rFonts w:ascii="Times New Roman" w:hAnsi="Times New Roman" w:cs="Times New Roman"/>
          <w:b/>
          <w:sz w:val="24"/>
          <w:szCs w:val="24"/>
          <w:u w:val="single"/>
        </w:rPr>
        <w:t>t</w:t>
      </w:r>
    </w:p>
    <w:p w14:paraId="033756E9" w14:textId="77777777" w:rsidR="00000000" w:rsidRDefault="00A21FB8">
      <w:r>
        <w:rPr>
          <w:rFonts w:ascii="Times New Roman" w:hAnsi="Times New Roman" w:cs="Times New Roman"/>
          <w:sz w:val="24"/>
          <w:szCs w:val="24"/>
        </w:rPr>
        <w:t>Review your letter of intent to make certain it matches your intentions</w:t>
      </w:r>
      <w:r>
        <w:rPr>
          <w:rFonts w:ascii="Times New Roman" w:hAnsi="Times New Roman" w:cs="Times New Roman"/>
          <w:sz w:val="24"/>
          <w:szCs w:val="24"/>
        </w:rPr>
        <w:t>.</w:t>
      </w:r>
    </w:p>
    <w:p w14:paraId="7D0DCA0F" w14:textId="77777777" w:rsidR="00000000" w:rsidRDefault="00A21FB8">
      <w:r>
        <w:rPr>
          <w:rFonts w:ascii="Times New Roman" w:hAnsi="Times New Roman" w:cs="Times New Roman"/>
          <w:sz w:val="24"/>
          <w:szCs w:val="24"/>
        </w:rPr>
        <w:t>Sign and date you</w:t>
      </w:r>
      <w:r>
        <w:rPr>
          <w:rFonts w:ascii="Times New Roman" w:hAnsi="Times New Roman" w:cs="Times New Roman"/>
          <w:sz w:val="24"/>
          <w:szCs w:val="24"/>
        </w:rPr>
        <w:t xml:space="preserve">r letter of intent.  If you e-sign your letter of intent, you can send it by email to the other party and receive their signature faster and more conveniently. </w:t>
      </w:r>
      <w:r>
        <w:rPr>
          <w:rFonts w:ascii="Times New Roman" w:hAnsi="Times New Roman" w:cs="Times New Roman"/>
          <w:sz w:val="24"/>
          <w:szCs w:val="24"/>
        </w:rPr>
        <w:t xml:space="preserve"> </w:t>
      </w:r>
    </w:p>
    <w:p w14:paraId="150DA21B" w14:textId="77777777" w:rsidR="00000000" w:rsidRDefault="00A21FB8">
      <w:r>
        <w:rPr>
          <w:rFonts w:ascii="Times New Roman" w:hAnsi="Times New Roman" w:cs="Times New Roman"/>
          <w:sz w:val="24"/>
          <w:szCs w:val="24"/>
        </w:rPr>
        <w:t>There is no need to have the signatures notarized</w:t>
      </w:r>
      <w:r>
        <w:rPr>
          <w:rFonts w:ascii="Times New Roman" w:hAnsi="Times New Roman" w:cs="Times New Roman"/>
          <w:sz w:val="24"/>
          <w:szCs w:val="24"/>
        </w:rPr>
        <w:t>.</w:t>
      </w:r>
    </w:p>
    <w:p w14:paraId="4710AB91" w14:textId="77777777" w:rsidR="00000000" w:rsidRDefault="00A21FB8">
      <w:r>
        <w:rPr>
          <w:rFonts w:ascii="Times New Roman" w:hAnsi="Times New Roman" w:cs="Times New Roman"/>
          <w:b/>
          <w:sz w:val="24"/>
          <w:szCs w:val="24"/>
          <w:u w:val="single"/>
        </w:rPr>
        <w:t>Copie</w:t>
      </w:r>
      <w:r>
        <w:rPr>
          <w:rFonts w:ascii="Times New Roman" w:hAnsi="Times New Roman" w:cs="Times New Roman"/>
          <w:b/>
          <w:sz w:val="24"/>
          <w:szCs w:val="24"/>
          <w:u w:val="single"/>
        </w:rPr>
        <w:t>s</w:t>
      </w:r>
    </w:p>
    <w:p w14:paraId="6592B7A2" w14:textId="77777777" w:rsidR="00000000" w:rsidRDefault="00A21FB8">
      <w:r>
        <w:rPr>
          <w:rFonts w:ascii="Times New Roman" w:hAnsi="Times New Roman" w:cs="Times New Roman"/>
          <w:sz w:val="24"/>
          <w:szCs w:val="24"/>
        </w:rPr>
        <w:t xml:space="preserve">The Buyer(s) and Seller(s) each get </w:t>
      </w:r>
      <w:r>
        <w:rPr>
          <w:rFonts w:ascii="Times New Roman" w:hAnsi="Times New Roman" w:cs="Times New Roman"/>
          <w:sz w:val="24"/>
          <w:szCs w:val="24"/>
        </w:rPr>
        <w:t>a copy</w:t>
      </w:r>
      <w:r>
        <w:rPr>
          <w:rFonts w:ascii="Times New Roman" w:hAnsi="Times New Roman" w:cs="Times New Roman"/>
          <w:sz w:val="24"/>
          <w:szCs w:val="24"/>
        </w:rPr>
        <w:t>.</w:t>
      </w:r>
    </w:p>
    <w:p w14:paraId="489BB983" w14:textId="77777777" w:rsidR="00000000" w:rsidRDefault="00A21FB8">
      <w:r>
        <w:rPr>
          <w:rFonts w:ascii="Times New Roman" w:hAnsi="Times New Roman" w:cs="Times New Roman"/>
          <w:sz w:val="24"/>
          <w:szCs w:val="24"/>
        </w:rPr>
        <w:t>____ Buyer(s</w:t>
      </w:r>
      <w:r>
        <w:rPr>
          <w:rFonts w:ascii="Times New Roman" w:hAnsi="Times New Roman" w:cs="Times New Roman"/>
          <w:sz w:val="24"/>
          <w:szCs w:val="24"/>
        </w:rPr>
        <w:t>)</w:t>
      </w:r>
    </w:p>
    <w:p w14:paraId="1928B381" w14:textId="77777777" w:rsidR="00000000" w:rsidRDefault="00A21FB8">
      <w:r>
        <w:rPr>
          <w:rFonts w:ascii="Times New Roman" w:hAnsi="Times New Roman" w:cs="Times New Roman"/>
          <w:sz w:val="24"/>
          <w:szCs w:val="24"/>
        </w:rPr>
        <w:t>____ Seller(s</w:t>
      </w:r>
      <w:r>
        <w:rPr>
          <w:rFonts w:ascii="Times New Roman" w:hAnsi="Times New Roman" w:cs="Times New Roman"/>
          <w:sz w:val="24"/>
          <w:szCs w:val="24"/>
        </w:rPr>
        <w:t>)</w:t>
      </w:r>
    </w:p>
    <w:p w14:paraId="497B1855" w14:textId="77777777" w:rsidR="00000000" w:rsidRDefault="00A21FB8">
      <w:r>
        <w:rPr>
          <w:rFonts w:ascii="Times New Roman" w:hAnsi="Times New Roman" w:cs="Times New Roman"/>
          <w:b/>
          <w:sz w:val="24"/>
          <w:szCs w:val="24"/>
          <w:u w:val="single"/>
        </w:rPr>
        <w:t>Reasons to Updat</w:t>
      </w:r>
      <w:r>
        <w:rPr>
          <w:rFonts w:ascii="Times New Roman" w:hAnsi="Times New Roman" w:cs="Times New Roman"/>
          <w:b/>
          <w:sz w:val="24"/>
          <w:szCs w:val="24"/>
          <w:u w:val="single"/>
        </w:rPr>
        <w:t>e</w:t>
      </w:r>
    </w:p>
    <w:p w14:paraId="12613EC3" w14:textId="77777777" w:rsidR="00000000" w:rsidRDefault="00A21FB8">
      <w:r>
        <w:rPr>
          <w:rFonts w:ascii="Times New Roman" w:hAnsi="Times New Roman" w:cs="Times New Roman"/>
          <w:sz w:val="24"/>
          <w:szCs w:val="24"/>
        </w:rPr>
        <w:t>You may update the letter of intent when you want to suggest new intentions under this agreement, extend the expiration date, or you have another company or interest to negotiate</w:t>
      </w:r>
      <w:r>
        <w:rPr>
          <w:rFonts w:ascii="Times New Roman" w:hAnsi="Times New Roman" w:cs="Times New Roman"/>
          <w:sz w:val="24"/>
          <w:szCs w:val="24"/>
        </w:rPr>
        <w:t>.</w:t>
      </w:r>
    </w:p>
    <w:p w14:paraId="37B17610" w14:textId="77777777" w:rsidR="00A21FB8" w:rsidRDefault="00A21FB8">
      <w:r>
        <w:rPr>
          <w:rFonts w:ascii="Times New Roman" w:hAnsi="Times New Roman" w:cs="Times New Roman"/>
          <w:sz w:val="24"/>
          <w:szCs w:val="24"/>
        </w:rPr>
        <w:t> </w:t>
      </w:r>
    </w:p>
    <w:sectPr w:rsidR="00A2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F5DA5"/>
    <w:rsid w:val="002F5DA5"/>
    <w:rsid w:val="00A2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BCCA00"/>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2019-04-23T23:21:00Z</dcterms:created>
  <dcterms:modified xsi:type="dcterms:W3CDTF">2019-04-23T23:21:00Z</dcterms:modified>
</cp:coreProperties>
</file>